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AD" w:rsidRPr="00A972AD" w:rsidRDefault="00A972AD" w:rsidP="00A972AD">
      <w:pPr>
        <w:shd w:val="clear" w:color="auto" w:fill="FFFFFF"/>
        <w:spacing w:after="0" w:line="348" w:lineRule="atLeast"/>
        <w:ind w:firstLine="567"/>
        <w:jc w:val="center"/>
        <w:rPr>
          <w:rFonts w:ascii="Times New Roman" w:eastAsia="Times New Roman" w:hAnsi="Times New Roman" w:cs="Times New Roman"/>
          <w:i/>
          <w:color w:val="5F497A" w:themeColor="accent4" w:themeShade="BF"/>
          <w:sz w:val="32"/>
          <w:szCs w:val="28"/>
          <w:lang w:eastAsia="ru-RU"/>
        </w:rPr>
      </w:pPr>
      <w:r w:rsidRPr="00A972AD">
        <w:rPr>
          <w:rFonts w:ascii="Times New Roman" w:eastAsia="Times New Roman" w:hAnsi="Times New Roman" w:cs="Times New Roman"/>
          <w:b/>
          <w:bCs/>
          <w:i/>
          <w:color w:val="5F497A" w:themeColor="accent4" w:themeShade="BF"/>
          <w:sz w:val="32"/>
          <w:szCs w:val="28"/>
          <w:lang w:eastAsia="ru-RU"/>
        </w:rPr>
        <w:t>Проект</w:t>
      </w:r>
      <w:proofErr w:type="gramStart"/>
      <w:r w:rsidRPr="00A972AD">
        <w:rPr>
          <w:rFonts w:ascii="Times New Roman" w:eastAsia="Times New Roman" w:hAnsi="Times New Roman" w:cs="Times New Roman"/>
          <w:b/>
          <w:bCs/>
          <w:i/>
          <w:color w:val="5F497A" w:themeColor="accent4" w:themeShade="BF"/>
          <w:sz w:val="32"/>
          <w:szCs w:val="28"/>
          <w:lang w:eastAsia="ru-RU"/>
        </w:rPr>
        <w:t>.”</w:t>
      </w:r>
      <w:proofErr w:type="gramEnd"/>
      <w:r w:rsidRPr="00A972AD">
        <w:rPr>
          <w:rFonts w:ascii="Times New Roman" w:eastAsia="Times New Roman" w:hAnsi="Times New Roman" w:cs="Times New Roman"/>
          <w:b/>
          <w:bCs/>
          <w:i/>
          <w:color w:val="5F497A" w:themeColor="accent4" w:themeShade="BF"/>
          <w:sz w:val="32"/>
          <w:szCs w:val="28"/>
          <w:lang w:eastAsia="ru-RU"/>
        </w:rPr>
        <w:t>ЛЭПБУК” как современное средство обучения дошкольного возраста.</w:t>
      </w:r>
    </w:p>
    <w:p w:rsidR="00A972AD" w:rsidRPr="00A972AD" w:rsidRDefault="00A972AD" w:rsidP="00A972AD">
      <w:pPr>
        <w:shd w:val="clear" w:color="auto" w:fill="FFFFFF"/>
        <w:spacing w:after="0" w:line="463" w:lineRule="atLeast"/>
        <w:ind w:firstLine="567"/>
        <w:jc w:val="center"/>
        <w:outlineLvl w:val="1"/>
        <w:rPr>
          <w:rFonts w:ascii="Times New Roman" w:eastAsia="Times New Roman" w:hAnsi="Times New Roman" w:cs="Times New Roman"/>
          <w:b/>
          <w:color w:val="0C8701"/>
          <w:sz w:val="32"/>
          <w:szCs w:val="28"/>
          <w:lang w:eastAsia="ru-RU"/>
        </w:rPr>
      </w:pPr>
      <w:r w:rsidRPr="00A972AD">
        <w:rPr>
          <w:rFonts w:ascii="Times New Roman" w:eastAsia="Times New Roman" w:hAnsi="Times New Roman" w:cs="Times New Roman"/>
          <w:b/>
          <w:i/>
          <w:iCs/>
          <w:color w:val="0C8701"/>
          <w:sz w:val="32"/>
          <w:szCs w:val="28"/>
          <w:lang w:eastAsia="ru-RU"/>
        </w:rPr>
        <w:t>“Чудо – папку открываю, все что знаю, вспоминаю</w:t>
      </w:r>
      <w:proofErr w:type="gramStart"/>
      <w:r w:rsidRPr="00A972AD">
        <w:rPr>
          <w:rFonts w:ascii="Times New Roman" w:eastAsia="Times New Roman" w:hAnsi="Times New Roman" w:cs="Times New Roman"/>
          <w:b/>
          <w:i/>
          <w:iCs/>
          <w:color w:val="0C8701"/>
          <w:sz w:val="32"/>
          <w:szCs w:val="28"/>
          <w:lang w:eastAsia="ru-RU"/>
        </w:rPr>
        <w:t>.”</w:t>
      </w:r>
      <w:proofErr w:type="gramEnd"/>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Описание:</w:t>
      </w:r>
      <w:r w:rsidRPr="00A972AD">
        <w:rPr>
          <w:rFonts w:ascii="Times New Roman" w:eastAsia="Times New Roman" w:hAnsi="Times New Roman" w:cs="Times New Roman"/>
          <w:color w:val="222222"/>
          <w:sz w:val="28"/>
          <w:szCs w:val="28"/>
          <w:lang w:eastAsia="ru-RU"/>
        </w:rPr>
        <w:t> Данная публикация будет полезна педагогам дошкольного образования.</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Проблема формирования познавательной активности детей дошкольного возраста очень актуальна в наше время. Исследования свидетельствуют о значительном снижении познавательной активности детей. У детей недостаточно сформирована потребность в самостоятельном познании окружающей действительности. Делая упор на сознательную поисковую активность и продуктивное мышление ребенка, целенаправленно устремляя их на достижение определенных познавательных задач, можно добиться ожидаемых положительных результатов в любом виде деятельности.</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Развивающая педагогика, основанная на требованиях федерального государственного образовательного стандарта к дошкольному образованию, существенно изменила подход к организации образовательной деятельности в дошкольной образовательной организации. Сегодня государством поставлена задача – подготовить совершенно новое поколение: активное, любознательное. Современному ребенку необходимо не столько много знать, сколько последовательно и доказательно мыслить, проявлять умственное напряжение. 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по определенному признаку, получать удовлетворения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В связи с этим перед нами педагогами стоит задача поиска новых нестандартных форм взаимодействия с воспитанниками. На смену традиционному образованию приходит продуктивное обучение, которое направлено на развитие творческих способностей, формирование у дошкольников интереса к созидательной деятельности.</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Объект проекта:</w:t>
      </w:r>
      <w:r w:rsidRPr="00A972AD">
        <w:rPr>
          <w:rFonts w:ascii="Times New Roman" w:eastAsia="Times New Roman" w:hAnsi="Times New Roman" w:cs="Times New Roman"/>
          <w:color w:val="222222"/>
          <w:sz w:val="28"/>
          <w:szCs w:val="28"/>
          <w:lang w:eastAsia="ru-RU"/>
        </w:rPr>
        <w:t> Современные средства обучения детей дошкольного возраста.</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Предмет проекта:</w:t>
      </w:r>
      <w:r w:rsidRPr="00A972AD">
        <w:rPr>
          <w:rFonts w:ascii="Times New Roman" w:eastAsia="Times New Roman" w:hAnsi="Times New Roman" w:cs="Times New Roman"/>
          <w:color w:val="222222"/>
          <w:sz w:val="28"/>
          <w:szCs w:val="28"/>
          <w:lang w:eastAsia="ru-RU"/>
        </w:rPr>
        <w:t> Использование ЛЭПБУКА в процессе обучения детей дошкольного возраста.</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Актуальность</w:t>
      </w:r>
      <w:r w:rsidRPr="00A972AD">
        <w:rPr>
          <w:rFonts w:ascii="Times New Roman" w:eastAsia="Times New Roman" w:hAnsi="Times New Roman" w:cs="Times New Roman"/>
          <w:color w:val="222222"/>
          <w:sz w:val="28"/>
          <w:szCs w:val="28"/>
          <w:lang w:eastAsia="ru-RU"/>
        </w:rPr>
        <w:t> данной темы является в том, что ЛЭПБУК – это отличный способ закрепления и повторения материалов проекта или тематической недели.</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Гипотеза:</w:t>
      </w:r>
      <w:r w:rsidRPr="00A972AD">
        <w:rPr>
          <w:rFonts w:ascii="Times New Roman" w:eastAsia="Times New Roman" w:hAnsi="Times New Roman" w:cs="Times New Roman"/>
          <w:color w:val="222222"/>
          <w:sz w:val="28"/>
          <w:szCs w:val="28"/>
          <w:lang w:eastAsia="ru-RU"/>
        </w:rPr>
        <w:t xml:space="preserve"> Можно предположить, что повышение познавательной активности детей дошкольного возраста </w:t>
      </w:r>
      <w:proofErr w:type="gramStart"/>
      <w:r w:rsidRPr="00A972AD">
        <w:rPr>
          <w:rFonts w:ascii="Times New Roman" w:eastAsia="Times New Roman" w:hAnsi="Times New Roman" w:cs="Times New Roman"/>
          <w:color w:val="222222"/>
          <w:sz w:val="28"/>
          <w:szCs w:val="28"/>
          <w:lang w:eastAsia="ru-RU"/>
        </w:rPr>
        <w:t>возможна</w:t>
      </w:r>
      <w:proofErr w:type="gramEnd"/>
      <w:r w:rsidRPr="00A972AD">
        <w:rPr>
          <w:rFonts w:ascii="Times New Roman" w:eastAsia="Times New Roman" w:hAnsi="Times New Roman" w:cs="Times New Roman"/>
          <w:color w:val="222222"/>
          <w:sz w:val="28"/>
          <w:szCs w:val="28"/>
          <w:lang w:eastAsia="ru-RU"/>
        </w:rPr>
        <w:t xml:space="preserve">, при выполнении следующих условий: систематическое использование ЛЭПБУКА в образовательной </w:t>
      </w:r>
      <w:r w:rsidRPr="00A972AD">
        <w:rPr>
          <w:rFonts w:ascii="Times New Roman" w:eastAsia="Times New Roman" w:hAnsi="Times New Roman" w:cs="Times New Roman"/>
          <w:color w:val="222222"/>
          <w:sz w:val="28"/>
          <w:szCs w:val="28"/>
          <w:lang w:eastAsia="ru-RU"/>
        </w:rPr>
        <w:lastRenderedPageBreak/>
        <w:t>деятельности, свободного доступа ЛЭПБУКА для детей, формирование устойчивого интереса дошкольников для создания и использования ЛЭПБУКА.</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Цель проекта:</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Изучение возможностей использования ЛЭПБУКА как средства обучения детей дошкольного возраста.</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Для достижения данной цели необходимо решить </w:t>
      </w:r>
      <w:r w:rsidRPr="00A972AD">
        <w:rPr>
          <w:rFonts w:ascii="Times New Roman" w:eastAsia="Times New Roman" w:hAnsi="Times New Roman" w:cs="Times New Roman"/>
          <w:b/>
          <w:bCs/>
          <w:color w:val="222222"/>
          <w:sz w:val="28"/>
          <w:szCs w:val="28"/>
          <w:lang w:eastAsia="ru-RU"/>
        </w:rPr>
        <w:t>следующие задачи:</w:t>
      </w:r>
    </w:p>
    <w:p w:rsidR="00A972AD" w:rsidRPr="00A972AD" w:rsidRDefault="00A972AD" w:rsidP="00A972AD">
      <w:pPr>
        <w:numPr>
          <w:ilvl w:val="0"/>
          <w:numId w:val="1"/>
        </w:numPr>
        <w:shd w:val="clear" w:color="auto" w:fill="FFFFFF"/>
        <w:tabs>
          <w:tab w:val="clear" w:pos="720"/>
          <w:tab w:val="num" w:pos="567"/>
        </w:tabs>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Изучить научно – методическую литературу и другие информационные источники по теме проекта.</w:t>
      </w:r>
    </w:p>
    <w:p w:rsidR="00A972AD" w:rsidRPr="00A972AD" w:rsidRDefault="00A972AD" w:rsidP="00A972AD">
      <w:pPr>
        <w:numPr>
          <w:ilvl w:val="0"/>
          <w:numId w:val="1"/>
        </w:numPr>
        <w:shd w:val="clear" w:color="auto" w:fill="FFFFFF"/>
        <w:tabs>
          <w:tab w:val="clear" w:pos="720"/>
          <w:tab w:val="num" w:pos="567"/>
        </w:tabs>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Раскрыть понятие средства обучения у детей дошкольного возраста.</w:t>
      </w:r>
    </w:p>
    <w:p w:rsidR="00A972AD" w:rsidRPr="00A972AD" w:rsidRDefault="00A972AD" w:rsidP="00A972AD">
      <w:pPr>
        <w:numPr>
          <w:ilvl w:val="0"/>
          <w:numId w:val="1"/>
        </w:numPr>
        <w:shd w:val="clear" w:color="auto" w:fill="FFFFFF"/>
        <w:tabs>
          <w:tab w:val="clear" w:pos="720"/>
          <w:tab w:val="num" w:pos="567"/>
        </w:tabs>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Создание ЛЭПБУКА в детском саду, практическое применение в педагогической деятельности.</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«Что такое ЛЭПБУК?»</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Одним из перспективных методов, способствующих решению данной проблемы, которую я стала изучать и применять в своей работе, является новая для нас форма работы с детьми – «ЛЭПБУК».</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«ЛЭПБУК» – сравнительно новое явление современной действительности. В дословном переводе с английского (</w:t>
      </w:r>
      <w:proofErr w:type="spellStart"/>
      <w:r w:rsidRPr="00A972AD">
        <w:rPr>
          <w:rFonts w:ascii="Times New Roman" w:eastAsia="Times New Roman" w:hAnsi="Times New Roman" w:cs="Times New Roman"/>
          <w:color w:val="222222"/>
          <w:sz w:val="28"/>
          <w:szCs w:val="28"/>
          <w:lang w:eastAsia="ru-RU"/>
        </w:rPr>
        <w:t>lapbook</w:t>
      </w:r>
      <w:proofErr w:type="spellEnd"/>
      <w:r w:rsidRPr="00A972AD">
        <w:rPr>
          <w:rFonts w:ascii="Times New Roman" w:eastAsia="Times New Roman" w:hAnsi="Times New Roman" w:cs="Times New Roman"/>
          <w:color w:val="222222"/>
          <w:sz w:val="28"/>
          <w:szCs w:val="28"/>
          <w:lang w:eastAsia="ru-RU"/>
        </w:rPr>
        <w:t>) значит «наколенная книга»(</w:t>
      </w:r>
      <w:proofErr w:type="spellStart"/>
      <w:r w:rsidRPr="00A972AD">
        <w:rPr>
          <w:rFonts w:ascii="Times New Roman" w:eastAsia="Times New Roman" w:hAnsi="Times New Roman" w:cs="Times New Roman"/>
          <w:color w:val="222222"/>
          <w:sz w:val="28"/>
          <w:szCs w:val="28"/>
          <w:lang w:eastAsia="ru-RU"/>
        </w:rPr>
        <w:t>lap</w:t>
      </w:r>
      <w:proofErr w:type="spellEnd"/>
      <w:r w:rsidRPr="00A972AD">
        <w:rPr>
          <w:rFonts w:ascii="Times New Roman" w:eastAsia="Times New Roman" w:hAnsi="Times New Roman" w:cs="Times New Roman"/>
          <w:color w:val="222222"/>
          <w:sz w:val="28"/>
          <w:szCs w:val="28"/>
          <w:lang w:eastAsia="ru-RU"/>
        </w:rPr>
        <w:t xml:space="preserve">- колени, </w:t>
      </w:r>
      <w:proofErr w:type="spellStart"/>
      <w:r w:rsidRPr="00A972AD">
        <w:rPr>
          <w:rFonts w:ascii="Times New Roman" w:eastAsia="Times New Roman" w:hAnsi="Times New Roman" w:cs="Times New Roman"/>
          <w:color w:val="222222"/>
          <w:sz w:val="28"/>
          <w:szCs w:val="28"/>
          <w:lang w:eastAsia="ru-RU"/>
        </w:rPr>
        <w:t>book</w:t>
      </w:r>
      <w:proofErr w:type="spellEnd"/>
      <w:r w:rsidRPr="00A972AD">
        <w:rPr>
          <w:rFonts w:ascii="Times New Roman" w:eastAsia="Times New Roman" w:hAnsi="Times New Roman" w:cs="Times New Roman"/>
          <w:color w:val="222222"/>
          <w:sz w:val="28"/>
          <w:szCs w:val="28"/>
          <w:lang w:eastAsia="ru-RU"/>
        </w:rPr>
        <w:t>- книга). В настоящее время он широко используется в детских садах и школах Америки. «ЛЭПБУК» – представляет собой тематическую папку, книжку – раскладушку, в которой собраны материалы в одну определенную тему. На страницах папки расположены различные кармашки, окошки, мин</w:t>
      </w:r>
      <w:proofErr w:type="gramStart"/>
      <w:r w:rsidRPr="00A972AD">
        <w:rPr>
          <w:rFonts w:ascii="Times New Roman" w:eastAsia="Times New Roman" w:hAnsi="Times New Roman" w:cs="Times New Roman"/>
          <w:color w:val="222222"/>
          <w:sz w:val="28"/>
          <w:szCs w:val="28"/>
          <w:lang w:eastAsia="ru-RU"/>
        </w:rPr>
        <w:t>и-</w:t>
      </w:r>
      <w:proofErr w:type="gramEnd"/>
      <w:r w:rsidRPr="00A972AD">
        <w:rPr>
          <w:rFonts w:ascii="Times New Roman" w:eastAsia="Times New Roman" w:hAnsi="Times New Roman" w:cs="Times New Roman"/>
          <w:color w:val="222222"/>
          <w:sz w:val="28"/>
          <w:szCs w:val="28"/>
          <w:lang w:eastAsia="ru-RU"/>
        </w:rPr>
        <w:t xml:space="preserve"> книжки-раскладушки, гармошки, выдвижные элементы, в которых находиться дидактический материал.</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«ЛЭПБУК»- это универсальное пособие, которое может быть итогом проектной и самостоятельной деятельности, тематической недели, предусмотренной основной образовательной программой дошкольной образовательной организации. Может быть использован при реализации любой из образовательных областей, обеспечивая их интеграцию.</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Объединяя обучение и воспитание в целостный образовательный процесс, «ЛЭПБУК» дает возможность педагогу построить деятельность на основе индивидуальных особенностей каждого ребенка. Использование «ЛЭПБУКА» обеспечивает равенство возможностей, полноценное развитие каждого ребенка.</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Воспитательная функция «ЛЭПБУКА» состоит в том, что он может изготовляться с детьми и их родителями.</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Папка должна быть красочно и эстетично оформлена, все составные части должны быть удобны и понятны для самостоятельного использования ребенком. Работа с «ЛЭПБУКОМ» является отличным способом для закрепления определенной темы с детьми, позволяет осмыслить содержание, а также провести исследовательскую работу, в процессе которой ребенок учувствует в поиске, анализе и сортировки информации.</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proofErr w:type="gramStart"/>
      <w:r w:rsidRPr="00A972AD">
        <w:rPr>
          <w:rFonts w:ascii="Times New Roman" w:eastAsia="Times New Roman" w:hAnsi="Times New Roman" w:cs="Times New Roman"/>
          <w:color w:val="222222"/>
          <w:sz w:val="28"/>
          <w:szCs w:val="28"/>
          <w:lang w:eastAsia="ru-RU"/>
        </w:rPr>
        <w:lastRenderedPageBreak/>
        <w:t>Таким образом, можно сказать что ЛЭПБУК – это собирательный образ плаката, книги и раздаточного материала, который направлен на развитие у воспитанников творческого потенциала, детской инициативы, которая учит мыслить и действовать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w:t>
      </w:r>
      <w:proofErr w:type="gramEnd"/>
      <w:r w:rsidRPr="00A972AD">
        <w:rPr>
          <w:rFonts w:ascii="Times New Roman" w:eastAsia="Times New Roman" w:hAnsi="Times New Roman" w:cs="Times New Roman"/>
          <w:color w:val="222222"/>
          <w:sz w:val="28"/>
          <w:szCs w:val="28"/>
          <w:lang w:eastAsia="ru-RU"/>
        </w:rPr>
        <w:t xml:space="preserve"> Одним из плюсов данной работы является тот факт, что работа над созданием может ЛЭПБУКА носить как индивидуальный характер, так и парный или групповой.</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«ЛЭПБУК» как форма работы привлекает тем, что:</w:t>
      </w:r>
    </w:p>
    <w:p w:rsidR="00A972AD" w:rsidRPr="00A972AD" w:rsidRDefault="00A972AD" w:rsidP="00A972AD">
      <w:pPr>
        <w:numPr>
          <w:ilvl w:val="0"/>
          <w:numId w:val="2"/>
        </w:numPr>
        <w:shd w:val="clear" w:color="auto" w:fill="FFFFFF"/>
        <w:tabs>
          <w:tab w:val="clear" w:pos="720"/>
          <w:tab w:val="num" w:pos="426"/>
        </w:tabs>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Создание «ЛЭПБУКА» развивает творческие способности детей, их воображение.</w:t>
      </w:r>
    </w:p>
    <w:p w:rsidR="00A972AD" w:rsidRPr="00A972AD" w:rsidRDefault="00A972AD" w:rsidP="00A972AD">
      <w:pPr>
        <w:numPr>
          <w:ilvl w:val="0"/>
          <w:numId w:val="2"/>
        </w:numPr>
        <w:shd w:val="clear" w:color="auto" w:fill="FFFFFF"/>
        <w:tabs>
          <w:tab w:val="clear" w:pos="720"/>
          <w:tab w:val="num" w:pos="426"/>
        </w:tabs>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«ЛЭПБУК» помогает ребенку по своему желанию организовать информацию по изучаемой теме, а также лучше понять и запомнить пройденный материал.</w:t>
      </w:r>
    </w:p>
    <w:p w:rsidR="00A972AD" w:rsidRPr="00A972AD" w:rsidRDefault="00A972AD" w:rsidP="00A972AD">
      <w:pPr>
        <w:numPr>
          <w:ilvl w:val="0"/>
          <w:numId w:val="2"/>
        </w:numPr>
        <w:shd w:val="clear" w:color="auto" w:fill="FFFFFF"/>
        <w:tabs>
          <w:tab w:val="clear" w:pos="720"/>
          <w:tab w:val="num" w:pos="426"/>
        </w:tabs>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«ЛЭПБУК» хорошо подходит для занятий в разновозрастных группах. Можно выбрать задания, сложность выполнения которых учтена в соответствии с возрастом.</w:t>
      </w:r>
    </w:p>
    <w:p w:rsidR="00A972AD" w:rsidRPr="00A972AD" w:rsidRDefault="00A972AD" w:rsidP="00A972AD">
      <w:pPr>
        <w:numPr>
          <w:ilvl w:val="0"/>
          <w:numId w:val="2"/>
        </w:numPr>
        <w:shd w:val="clear" w:color="auto" w:fill="FFFFFF"/>
        <w:tabs>
          <w:tab w:val="clear" w:pos="720"/>
          <w:tab w:val="num" w:pos="426"/>
        </w:tabs>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Это отличный способ для повторения пройденного. В любое время ребенок просто открывает «ЛЭПБУК» по нужной теме и повторяет материал.</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Этап создания «ЛЭПБУКА»:</w:t>
      </w:r>
    </w:p>
    <w:p w:rsidR="00A972AD" w:rsidRPr="00A972AD" w:rsidRDefault="00A972AD" w:rsidP="00A972AD">
      <w:pPr>
        <w:numPr>
          <w:ilvl w:val="0"/>
          <w:numId w:val="3"/>
        </w:numPr>
        <w:shd w:val="clear" w:color="auto" w:fill="FFFFFF"/>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Выбор темы.</w:t>
      </w:r>
    </w:p>
    <w:p w:rsidR="00A972AD" w:rsidRPr="00A972AD" w:rsidRDefault="00A972AD" w:rsidP="00A972AD">
      <w:pPr>
        <w:numPr>
          <w:ilvl w:val="0"/>
          <w:numId w:val="3"/>
        </w:numPr>
        <w:shd w:val="clear" w:color="auto" w:fill="FFFFFF"/>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 xml:space="preserve">Составление плана будущего «ЛЭПБУКА»- необходимо определиться с элементами, </w:t>
      </w:r>
      <w:proofErr w:type="spellStart"/>
      <w:r w:rsidRPr="00A972AD">
        <w:rPr>
          <w:rFonts w:ascii="Times New Roman" w:eastAsia="Times New Roman" w:hAnsi="Times New Roman" w:cs="Times New Roman"/>
          <w:color w:val="222222"/>
          <w:sz w:val="28"/>
          <w:szCs w:val="28"/>
          <w:lang w:eastAsia="ru-RU"/>
        </w:rPr>
        <w:t>подтемами</w:t>
      </w:r>
      <w:proofErr w:type="spellEnd"/>
      <w:r w:rsidRPr="00A972AD">
        <w:rPr>
          <w:rFonts w:ascii="Times New Roman" w:eastAsia="Times New Roman" w:hAnsi="Times New Roman" w:cs="Times New Roman"/>
          <w:color w:val="222222"/>
          <w:sz w:val="28"/>
          <w:szCs w:val="28"/>
          <w:lang w:eastAsia="ru-RU"/>
        </w:rPr>
        <w:t>.</w:t>
      </w:r>
    </w:p>
    <w:p w:rsidR="00A972AD" w:rsidRPr="00A972AD" w:rsidRDefault="00A972AD" w:rsidP="00A972AD">
      <w:pPr>
        <w:numPr>
          <w:ilvl w:val="0"/>
          <w:numId w:val="3"/>
        </w:numPr>
        <w:shd w:val="clear" w:color="auto" w:fill="FFFFFF"/>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Рисование макета</w:t>
      </w:r>
      <w:proofErr w:type="gramStart"/>
      <w:r w:rsidRPr="00A972AD">
        <w:rPr>
          <w:rFonts w:ascii="Times New Roman" w:eastAsia="Times New Roman" w:hAnsi="Times New Roman" w:cs="Times New Roman"/>
          <w:color w:val="222222"/>
          <w:sz w:val="28"/>
          <w:szCs w:val="28"/>
          <w:lang w:eastAsia="ru-RU"/>
        </w:rPr>
        <w:t>.</w:t>
      </w:r>
      <w:proofErr w:type="gramEnd"/>
      <w:r w:rsidRPr="00A972AD">
        <w:rPr>
          <w:rFonts w:ascii="Times New Roman" w:eastAsia="Times New Roman" w:hAnsi="Times New Roman" w:cs="Times New Roman"/>
          <w:color w:val="222222"/>
          <w:sz w:val="28"/>
          <w:szCs w:val="28"/>
          <w:lang w:eastAsia="ru-RU"/>
        </w:rPr>
        <w:t xml:space="preserve"> – </w:t>
      </w:r>
      <w:proofErr w:type="gramStart"/>
      <w:r w:rsidRPr="00A972AD">
        <w:rPr>
          <w:rFonts w:ascii="Times New Roman" w:eastAsia="Times New Roman" w:hAnsi="Times New Roman" w:cs="Times New Roman"/>
          <w:color w:val="222222"/>
          <w:sz w:val="28"/>
          <w:szCs w:val="28"/>
          <w:lang w:eastAsia="ru-RU"/>
        </w:rPr>
        <w:t>э</w:t>
      </w:r>
      <w:proofErr w:type="gramEnd"/>
      <w:r w:rsidRPr="00A972AD">
        <w:rPr>
          <w:rFonts w:ascii="Times New Roman" w:eastAsia="Times New Roman" w:hAnsi="Times New Roman" w:cs="Times New Roman"/>
          <w:color w:val="222222"/>
          <w:sz w:val="28"/>
          <w:szCs w:val="28"/>
          <w:lang w:eastAsia="ru-RU"/>
        </w:rPr>
        <w:t>то необходимо для дальнейшего оформления «ЛЭПБУКА»</w:t>
      </w:r>
    </w:p>
    <w:p w:rsidR="00A972AD" w:rsidRPr="00A972AD" w:rsidRDefault="00A972AD" w:rsidP="00A972AD">
      <w:pPr>
        <w:numPr>
          <w:ilvl w:val="0"/>
          <w:numId w:val="3"/>
        </w:numPr>
        <w:shd w:val="clear" w:color="auto" w:fill="FFFFFF"/>
        <w:spacing w:before="100" w:beforeAutospacing="1" w:after="0" w:line="331" w:lineRule="atLeast"/>
        <w:ind w:left="0"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Оформление.</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b/>
          <w:bCs/>
          <w:color w:val="222222"/>
          <w:sz w:val="28"/>
          <w:szCs w:val="28"/>
          <w:lang w:eastAsia="ru-RU"/>
        </w:rPr>
        <w:t>Как изготовить ЛЭПБУК?</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Для работы над ЛЭПБУКОМ подходит все: и цветная бумага, цветная бумага для принтера, как вырезанные, так и самостоятельно нарисованные картинки, рукописные так и напечатанные тексты.</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Для этого нужна фантазия и разнообразный материал.</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Итак, для изготовления ЛЭПБУКА нам понадобиться какой-то плотный материал или картон.</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Нужно взять лист картона, согнуть на несколько частей, придать форму книжки или шкафа, причем двери могут быть как симметричные или ассиметричные. При необходимости обклеить бумагой или самоклеящейся пленкой.</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Сделать различные кармашки разной формы и величины.</w:t>
      </w:r>
    </w:p>
    <w:p w:rsidR="00A972A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В каждом кармашке – игра, или набор материалов по теме</w:t>
      </w:r>
    </w:p>
    <w:p w:rsidR="007B332D" w:rsidRPr="00A972AD" w:rsidRDefault="00A972AD" w:rsidP="00A972AD">
      <w:pPr>
        <w:shd w:val="clear" w:color="auto" w:fill="FFFFFF"/>
        <w:spacing w:after="0" w:line="348" w:lineRule="atLeast"/>
        <w:ind w:firstLine="567"/>
        <w:jc w:val="both"/>
        <w:rPr>
          <w:rFonts w:ascii="Times New Roman" w:eastAsia="Times New Roman" w:hAnsi="Times New Roman" w:cs="Times New Roman"/>
          <w:color w:val="222222"/>
          <w:sz w:val="28"/>
          <w:szCs w:val="28"/>
          <w:lang w:eastAsia="ru-RU"/>
        </w:rPr>
      </w:pPr>
      <w:r w:rsidRPr="00A972AD">
        <w:rPr>
          <w:rFonts w:ascii="Times New Roman" w:eastAsia="Times New Roman" w:hAnsi="Times New Roman" w:cs="Times New Roman"/>
          <w:color w:val="222222"/>
          <w:sz w:val="28"/>
          <w:szCs w:val="28"/>
          <w:lang w:eastAsia="ru-RU"/>
        </w:rPr>
        <w:t>Изготовить игры, направленные на развитие познавательных интересо</w:t>
      </w:r>
      <w:r>
        <w:rPr>
          <w:rFonts w:ascii="Times New Roman" w:eastAsia="Times New Roman" w:hAnsi="Times New Roman" w:cs="Times New Roman"/>
          <w:color w:val="222222"/>
          <w:sz w:val="28"/>
          <w:szCs w:val="28"/>
          <w:lang w:eastAsia="ru-RU"/>
        </w:rPr>
        <w:t>в в зависимости от темы ЛЭПБУКА.</w:t>
      </w:r>
    </w:p>
    <w:sectPr w:rsidR="007B332D" w:rsidRPr="00A972AD" w:rsidSect="00A972A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27582"/>
    <w:multiLevelType w:val="multilevel"/>
    <w:tmpl w:val="B986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3C1B65"/>
    <w:multiLevelType w:val="multilevel"/>
    <w:tmpl w:val="370C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7679F9"/>
    <w:multiLevelType w:val="multilevel"/>
    <w:tmpl w:val="4962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972AD"/>
    <w:rsid w:val="00032057"/>
    <w:rsid w:val="000A261A"/>
    <w:rsid w:val="001873B1"/>
    <w:rsid w:val="002055C2"/>
    <w:rsid w:val="00233768"/>
    <w:rsid w:val="0025231C"/>
    <w:rsid w:val="00263BA0"/>
    <w:rsid w:val="00287F27"/>
    <w:rsid w:val="002D454D"/>
    <w:rsid w:val="00337864"/>
    <w:rsid w:val="003A45F7"/>
    <w:rsid w:val="003F4AE2"/>
    <w:rsid w:val="00472FC2"/>
    <w:rsid w:val="00482B1A"/>
    <w:rsid w:val="004B1AB3"/>
    <w:rsid w:val="005227A7"/>
    <w:rsid w:val="005406D6"/>
    <w:rsid w:val="005A6FA4"/>
    <w:rsid w:val="005C4B5B"/>
    <w:rsid w:val="00603586"/>
    <w:rsid w:val="00612525"/>
    <w:rsid w:val="0063687B"/>
    <w:rsid w:val="00674315"/>
    <w:rsid w:val="00691CE5"/>
    <w:rsid w:val="0069465F"/>
    <w:rsid w:val="006D6747"/>
    <w:rsid w:val="007346B5"/>
    <w:rsid w:val="0074531A"/>
    <w:rsid w:val="007826C5"/>
    <w:rsid w:val="00792DC0"/>
    <w:rsid w:val="007B332D"/>
    <w:rsid w:val="007E78D5"/>
    <w:rsid w:val="008451F8"/>
    <w:rsid w:val="008521D9"/>
    <w:rsid w:val="00855E0E"/>
    <w:rsid w:val="0087596A"/>
    <w:rsid w:val="008E763A"/>
    <w:rsid w:val="00945561"/>
    <w:rsid w:val="009B3574"/>
    <w:rsid w:val="00A70180"/>
    <w:rsid w:val="00A972AD"/>
    <w:rsid w:val="00AA2636"/>
    <w:rsid w:val="00AB3A04"/>
    <w:rsid w:val="00B45096"/>
    <w:rsid w:val="00BB24BB"/>
    <w:rsid w:val="00BB5DE3"/>
    <w:rsid w:val="00BF444A"/>
    <w:rsid w:val="00BF4605"/>
    <w:rsid w:val="00BF7F2B"/>
    <w:rsid w:val="00C00373"/>
    <w:rsid w:val="00C446C3"/>
    <w:rsid w:val="00CD085A"/>
    <w:rsid w:val="00D1699D"/>
    <w:rsid w:val="00D837E6"/>
    <w:rsid w:val="00E458E3"/>
    <w:rsid w:val="00E918CF"/>
    <w:rsid w:val="00EF11BD"/>
    <w:rsid w:val="00EF4E72"/>
    <w:rsid w:val="00F45CCE"/>
    <w:rsid w:val="00F960D5"/>
    <w:rsid w:val="00FC1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2D"/>
  </w:style>
  <w:style w:type="paragraph" w:styleId="2">
    <w:name w:val="heading 2"/>
    <w:basedOn w:val="a"/>
    <w:link w:val="20"/>
    <w:uiPriority w:val="9"/>
    <w:qFormat/>
    <w:rsid w:val="00A972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2A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7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72AD"/>
    <w:rPr>
      <w:b/>
      <w:bCs/>
    </w:rPr>
  </w:style>
  <w:style w:type="character" w:styleId="a5">
    <w:name w:val="Emphasis"/>
    <w:basedOn w:val="a0"/>
    <w:uiPriority w:val="20"/>
    <w:qFormat/>
    <w:rsid w:val="00A972AD"/>
    <w:rPr>
      <w:i/>
      <w:iCs/>
    </w:rPr>
  </w:style>
  <w:style w:type="character" w:customStyle="1" w:styleId="td-adspot-title">
    <w:name w:val="td-adspot-title"/>
    <w:basedOn w:val="a0"/>
    <w:rsid w:val="00A972AD"/>
  </w:style>
  <w:style w:type="paragraph" w:styleId="a6">
    <w:name w:val="Balloon Text"/>
    <w:basedOn w:val="a"/>
    <w:link w:val="a7"/>
    <w:uiPriority w:val="99"/>
    <w:semiHidden/>
    <w:unhideWhenUsed/>
    <w:rsid w:val="00A972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3307869">
      <w:bodyDiv w:val="1"/>
      <w:marLeft w:val="0"/>
      <w:marRight w:val="0"/>
      <w:marTop w:val="0"/>
      <w:marBottom w:val="0"/>
      <w:divBdr>
        <w:top w:val="none" w:sz="0" w:space="0" w:color="auto"/>
        <w:left w:val="none" w:sz="0" w:space="0" w:color="auto"/>
        <w:bottom w:val="none" w:sz="0" w:space="0" w:color="auto"/>
        <w:right w:val="none" w:sz="0" w:space="0" w:color="auto"/>
      </w:divBdr>
      <w:divsChild>
        <w:div w:id="10539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2020-03-23T09:32:00Z</dcterms:created>
  <dcterms:modified xsi:type="dcterms:W3CDTF">2020-03-23T09:43:00Z</dcterms:modified>
</cp:coreProperties>
</file>